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D7CA" w14:textId="77777777" w:rsidR="00FF4A2F" w:rsidRPr="00FF4A2F" w:rsidRDefault="00FF4A2F" w:rsidP="00FF4A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>Príloha 1 - TITULNÝ  LIST PONUKY</w:t>
      </w: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982E88" w14:textId="77777777" w:rsidR="00FF4A2F" w:rsidRPr="00FF4A2F" w:rsidRDefault="00FF4A2F" w:rsidP="00FF4A2F">
      <w:pPr>
        <w:spacing w:after="0" w:line="240" w:lineRule="auto"/>
        <w:ind w:left="-108" w:firstLine="108"/>
        <w:outlineLvl w:val="0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</w:p>
    <w:p w14:paraId="783E028D" w14:textId="7EB5B4BF" w:rsidR="00FF4A2F" w:rsidRPr="00C46B1B" w:rsidRDefault="00FF4A2F" w:rsidP="00FF4A2F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FF4A2F">
        <w:rPr>
          <w:rFonts w:ascii="Times New Roman" w:eastAsia="Calibri" w:hAnsi="Times New Roman" w:cs="Calibri"/>
          <w:sz w:val="24"/>
          <w:szCs w:val="24"/>
        </w:rPr>
        <w:t>Názov predmetu zákazky</w:t>
      </w:r>
      <w:bookmarkStart w:id="0" w:name="_Hlk84492529"/>
      <w:r w:rsidR="00F72AF4">
        <w:rPr>
          <w:rFonts w:ascii="Times New Roman" w:eastAsia="Calibri" w:hAnsi="Times New Roman" w:cs="Calibri"/>
          <w:sz w:val="24"/>
          <w:szCs w:val="24"/>
        </w:rPr>
        <w:t xml:space="preserve"> :  </w:t>
      </w:r>
      <w:r w:rsidR="00C46B1B" w:rsidRPr="00C46B1B">
        <w:rPr>
          <w:rFonts w:ascii="Times New Roman" w:eastAsia="Calibri" w:hAnsi="Times New Roman" w:cs="Calibri"/>
          <w:b/>
          <w:bCs/>
          <w:sz w:val="24"/>
          <w:szCs w:val="24"/>
        </w:rPr>
        <w:t xml:space="preserve">„ </w:t>
      </w:r>
      <w:r w:rsidR="00DB15C0">
        <w:rPr>
          <w:rFonts w:ascii="Times New Roman" w:eastAsia="Calibri" w:hAnsi="Times New Roman" w:cs="Calibri"/>
          <w:b/>
          <w:bCs/>
          <w:sz w:val="24"/>
          <w:szCs w:val="24"/>
        </w:rPr>
        <w:t>Služby spojené so z</w:t>
      </w:r>
      <w:r w:rsidR="00C46B1B" w:rsidRPr="00C46B1B">
        <w:rPr>
          <w:rFonts w:ascii="Times New Roman" w:eastAsia="Calibri" w:hAnsi="Times New Roman" w:cs="Calibri"/>
          <w:b/>
          <w:bCs/>
          <w:sz w:val="24"/>
          <w:szCs w:val="24"/>
        </w:rPr>
        <w:t>abezpečen</w:t>
      </w:r>
      <w:r w:rsidR="00DB15C0">
        <w:rPr>
          <w:rFonts w:ascii="Times New Roman" w:eastAsia="Calibri" w:hAnsi="Times New Roman" w:cs="Calibri"/>
          <w:b/>
          <w:bCs/>
          <w:sz w:val="24"/>
          <w:szCs w:val="24"/>
        </w:rPr>
        <w:t xml:space="preserve">ím </w:t>
      </w:r>
      <w:r w:rsidR="00C46B1B" w:rsidRPr="00C46B1B">
        <w:rPr>
          <w:rFonts w:ascii="Times New Roman" w:eastAsia="Calibri" w:hAnsi="Times New Roman" w:cs="Calibri"/>
          <w:b/>
          <w:bCs/>
          <w:sz w:val="24"/>
          <w:szCs w:val="24"/>
        </w:rPr>
        <w:t>certifikácie a povolení súvisiacich s technologickou  adaptáciou ParaVent V pre ochorenie COVID-19 “</w:t>
      </w:r>
    </w:p>
    <w:bookmarkEnd w:id="0"/>
    <w:p w14:paraId="7DF4D1AE" w14:textId="77777777" w:rsidR="00FF4A2F" w:rsidRPr="00C46B1B" w:rsidRDefault="00FF4A2F" w:rsidP="00FF4A2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1D0728" w14:textId="58C6EFE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FF4A2F">
        <w:rPr>
          <w:rFonts w:ascii="Calibri" w:eastAsia="Times New Roman" w:hAnsi="Calibri" w:cs="Calibri"/>
          <w:lang w:eastAsia="sk-SK"/>
        </w:rPr>
        <w:t xml:space="preserve">Obstarávateľ: </w:t>
      </w:r>
      <w:r w:rsidRPr="00FF4A2F">
        <w:rPr>
          <w:rFonts w:ascii="Calibri" w:eastAsia="Times New Roman" w:hAnsi="Calibri" w:cs="Calibri"/>
          <w:lang w:eastAsia="sk-SK"/>
        </w:rPr>
        <w:tab/>
        <w:t xml:space="preserve">KALAS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>Medical , s. r. o. 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Slovenských partizánov1130/50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>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017 01 Považská Bystri</w:t>
      </w:r>
      <w:r w:rsidRPr="00FF4A2F">
        <w:rPr>
          <w:rFonts w:ascii="Calibri" w:eastAsia="Times New Roman" w:hAnsi="Calibri" w:cs="Calibri"/>
          <w:bCs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0FCEFC" wp14:editId="168468E6">
                <wp:simplePos x="0" y="0"/>
                <wp:positionH relativeFrom="column">
                  <wp:posOffset>859790</wp:posOffset>
                </wp:positionH>
                <wp:positionV relativeFrom="paragraph">
                  <wp:posOffset>255905</wp:posOffset>
                </wp:positionV>
                <wp:extent cx="4097020" cy="0"/>
                <wp:effectExtent l="6985" t="6350" r="10795" b="1270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366A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">
                <o:lock v:ext="edit" shapetype="f"/>
              </v:line>
            </w:pict>
          </mc:Fallback>
        </mc:AlternateContent>
      </w:r>
      <w:r w:rsidRPr="00FF4A2F">
        <w:rPr>
          <w:rFonts w:ascii="Calibri" w:eastAsia="Times New Roman" w:hAnsi="Calibri" w:cs="Calibri"/>
          <w:lang w:eastAsia="sk-SK"/>
        </w:rPr>
        <w:t>ca</w:t>
      </w:r>
    </w:p>
    <w:p w14:paraId="58A8689D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4FC23C21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6989A9CF" w14:textId="563AFA0B" w:rsidR="00FF4A2F" w:rsidRPr="00FF4A2F" w:rsidRDefault="005C56F8" w:rsidP="00FF4A2F">
      <w:pPr>
        <w:keepNext/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  <w:r w:rsidR="00FF4A2F" w:rsidRPr="00FF4A2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FF4A2F" w:rsidRPr="00FF4A2F" w14:paraId="21097756" w14:textId="77777777" w:rsidTr="00ED14AC">
        <w:tc>
          <w:tcPr>
            <w:tcW w:w="2694" w:type="dxa"/>
            <w:shd w:val="pct5" w:color="auto" w:fill="FFFFFF"/>
          </w:tcPr>
          <w:p w14:paraId="614452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5238C1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Obchodné meno/názov</w:t>
            </w:r>
          </w:p>
        </w:tc>
        <w:tc>
          <w:tcPr>
            <w:tcW w:w="6486" w:type="dxa"/>
          </w:tcPr>
          <w:p w14:paraId="0FC2036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3179A74F" w14:textId="77777777" w:rsidTr="00ED14AC">
        <w:tc>
          <w:tcPr>
            <w:tcW w:w="2694" w:type="dxa"/>
            <w:shd w:val="pct5" w:color="auto" w:fill="FFFFFF"/>
          </w:tcPr>
          <w:p w14:paraId="0333EDD2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37410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Sídlo/miesto podnikania</w:t>
            </w:r>
          </w:p>
        </w:tc>
        <w:tc>
          <w:tcPr>
            <w:tcW w:w="6486" w:type="dxa"/>
          </w:tcPr>
          <w:p w14:paraId="34C62B5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5C619550" w14:textId="77777777" w:rsidTr="00ED14AC">
        <w:tc>
          <w:tcPr>
            <w:tcW w:w="2694" w:type="dxa"/>
            <w:shd w:val="pct5" w:color="auto" w:fill="FFFFFF"/>
          </w:tcPr>
          <w:p w14:paraId="2314617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FEBA4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6486" w:type="dxa"/>
          </w:tcPr>
          <w:p w14:paraId="6E15FB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0EFDF2DB" w14:textId="77777777" w:rsidTr="00ED14AC">
        <w:tc>
          <w:tcPr>
            <w:tcW w:w="2694" w:type="dxa"/>
            <w:shd w:val="pct5" w:color="auto" w:fill="FFFFFF"/>
          </w:tcPr>
          <w:p w14:paraId="26AA069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CB913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6486" w:type="dxa"/>
          </w:tcPr>
          <w:p w14:paraId="138FCED1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63E23148" w14:textId="77777777" w:rsidTr="00ED14AC">
        <w:tc>
          <w:tcPr>
            <w:tcW w:w="2694" w:type="dxa"/>
            <w:shd w:val="pct5" w:color="auto" w:fill="FFFFFF"/>
          </w:tcPr>
          <w:p w14:paraId="3F5A879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F11538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 DPH</w:t>
            </w:r>
          </w:p>
        </w:tc>
        <w:tc>
          <w:tcPr>
            <w:tcW w:w="6486" w:type="dxa"/>
          </w:tcPr>
          <w:p w14:paraId="26BE0C1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63A5EBE" w14:textId="77777777" w:rsidTr="00ED14AC">
        <w:tc>
          <w:tcPr>
            <w:tcW w:w="2694" w:type="dxa"/>
            <w:shd w:val="pct5" w:color="auto" w:fill="FFFFFF"/>
          </w:tcPr>
          <w:p w14:paraId="7789851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1C315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Osoba oprávnená konať v mene uchádzača</w:t>
            </w:r>
          </w:p>
        </w:tc>
        <w:tc>
          <w:tcPr>
            <w:tcW w:w="6486" w:type="dxa"/>
          </w:tcPr>
          <w:p w14:paraId="642262EF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46B87E6" w14:textId="77777777" w:rsidTr="00ED14AC">
        <w:tc>
          <w:tcPr>
            <w:tcW w:w="2694" w:type="dxa"/>
            <w:shd w:val="pct5" w:color="auto" w:fill="FFFFFF"/>
          </w:tcPr>
          <w:p w14:paraId="5851526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2D3EA4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Telefón/mobil</w:t>
            </w:r>
          </w:p>
        </w:tc>
        <w:tc>
          <w:tcPr>
            <w:tcW w:w="6486" w:type="dxa"/>
          </w:tcPr>
          <w:p w14:paraId="56D0697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2604A4DB" w14:textId="77777777" w:rsidTr="00ED14AC">
        <w:tc>
          <w:tcPr>
            <w:tcW w:w="2694" w:type="dxa"/>
            <w:shd w:val="pct5" w:color="auto" w:fill="FFFFFF"/>
          </w:tcPr>
          <w:p w14:paraId="7C4951D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3D5129A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Kontaktný e-mail</w:t>
            </w:r>
          </w:p>
        </w:tc>
        <w:tc>
          <w:tcPr>
            <w:tcW w:w="6486" w:type="dxa"/>
          </w:tcPr>
          <w:p w14:paraId="403756A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B352B05" w14:textId="77777777" w:rsidR="00FF4A2F" w:rsidRPr="00FF4A2F" w:rsidRDefault="00FF4A2F" w:rsidP="00FF4A2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61C020E7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/>
          <w:bCs/>
          <w:sz w:val="20"/>
          <w:szCs w:val="20"/>
        </w:rPr>
        <w:t>Svojim podpisom vyhlasujem, že:</w:t>
      </w:r>
    </w:p>
    <w:p w14:paraId="22BB1FB4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Súhlasím s podmienkami súťaže určenými verejným obstarávateľom.</w:t>
      </w:r>
    </w:p>
    <w:p w14:paraId="7FBBF170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Všetky údaje uvedené v ponuke sú pravdivé a úplné.</w:t>
      </w:r>
    </w:p>
    <w:p w14:paraId="682A469A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97DCF12" w14:textId="3740C3B3" w:rsid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A068AB" w14:textId="06DC3C45" w:rsidR="003B4950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00D5DE" w14:textId="77777777" w:rsidR="003B4950" w:rsidRPr="00FF4A2F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8FC202" w14:textId="770E5CCC" w:rsidR="00002773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4A2F">
        <w:rPr>
          <w:rFonts w:ascii="Times New Roman" w:eastAsia="Times New Roman" w:hAnsi="Times New Roman" w:cs="Times New Roman"/>
          <w:sz w:val="20"/>
          <w:szCs w:val="20"/>
          <w:lang w:eastAsia="sk-SK"/>
        </w:rPr>
        <w:t>V ..................................... dňa ...............................</w:t>
      </w:r>
    </w:p>
    <w:p w14:paraId="7D0B0401" w14:textId="2AA58AFB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BD19953" w14:textId="22F3CC56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F2C825" w14:textId="5889F12C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</w:pPr>
      <w: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481940">
        <w:rPr>
          <w:rFonts w:ascii="Times New Roman" w:hAnsi="Times New Roman" w:cs="Times New Roman"/>
          <w:sz w:val="20"/>
          <w:szCs w:val="20"/>
        </w:rPr>
        <w:t xml:space="preserve">eno a podpis štatutárneho orgánu alebo </w:t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81940">
        <w:rPr>
          <w:rFonts w:ascii="Times New Roman" w:hAnsi="Times New Roman" w:cs="Times New Roman"/>
          <w:sz w:val="20"/>
          <w:szCs w:val="20"/>
        </w:rPr>
        <w:t>člena štatutárneho orgánu uchádzač</w:t>
      </w:r>
      <w:r>
        <w:rPr>
          <w:rFonts w:ascii="Times New Roman" w:hAnsi="Times New Roman" w:cs="Times New Roman"/>
          <w:sz w:val="20"/>
          <w:szCs w:val="20"/>
        </w:rPr>
        <w:t>a</w:t>
      </w:r>
    </w:p>
    <w:sectPr w:rsidR="00FF4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F291" w14:textId="77777777" w:rsidR="0058653F" w:rsidRDefault="0058653F" w:rsidP="00FF4A2F">
      <w:pPr>
        <w:spacing w:after="0" w:line="240" w:lineRule="auto"/>
      </w:pPr>
      <w:r>
        <w:separator/>
      </w:r>
    </w:p>
  </w:endnote>
  <w:endnote w:type="continuationSeparator" w:id="0">
    <w:p w14:paraId="2F0063A7" w14:textId="77777777" w:rsidR="0058653F" w:rsidRDefault="0058653F" w:rsidP="00FF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E5EA" w14:textId="77777777" w:rsidR="0058653F" w:rsidRDefault="0058653F" w:rsidP="00FF4A2F">
      <w:pPr>
        <w:spacing w:after="0" w:line="240" w:lineRule="auto"/>
      </w:pPr>
      <w:r>
        <w:separator/>
      </w:r>
    </w:p>
  </w:footnote>
  <w:footnote w:type="continuationSeparator" w:id="0">
    <w:p w14:paraId="2AC73A50" w14:textId="77777777" w:rsidR="0058653F" w:rsidRDefault="0058653F" w:rsidP="00FF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B98A" w14:textId="77777777" w:rsidR="00FF4A2F" w:rsidRPr="00FF4A2F" w:rsidRDefault="00FF4A2F" w:rsidP="00FF4A2F">
    <w:pPr>
      <w:spacing w:after="200" w:line="0" w:lineRule="atLeast"/>
      <w:rPr>
        <w:rFonts w:ascii="Arial" w:eastAsia="Arial" w:hAnsi="Arial" w:cs="Arial"/>
        <w:b/>
        <w:u w:val="single"/>
        <w:lang w:eastAsia="sk-SK"/>
      </w:rPr>
    </w:pPr>
    <w:r w:rsidRPr="00FF4A2F">
      <w:rPr>
        <w:rFonts w:ascii="Arial" w:eastAsia="Arial" w:hAnsi="Arial" w:cs="Calibri"/>
        <w:b/>
        <w:u w:val="single"/>
        <w:lang w:eastAsia="sk-SK"/>
      </w:rPr>
      <w:t xml:space="preserve">KALAS Medical , s. r. o. , Slovenských partizánov 1130/50 , 017 01 Považská Bystrica </w:t>
    </w:r>
  </w:p>
  <w:p w14:paraId="31C1E95C" w14:textId="77777777" w:rsidR="00FF4A2F" w:rsidRPr="00FF4A2F" w:rsidRDefault="00FF4A2F" w:rsidP="00FF4A2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28"/>
        <w:szCs w:val="28"/>
        <w:lang w:eastAsia="sk-SK"/>
      </w:rPr>
    </w:pPr>
  </w:p>
  <w:p w14:paraId="4BE3C924" w14:textId="77777777" w:rsidR="00FF4A2F" w:rsidRDefault="00FF4A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2F"/>
    <w:rsid w:val="00002773"/>
    <w:rsid w:val="00205E06"/>
    <w:rsid w:val="003B4950"/>
    <w:rsid w:val="00453B07"/>
    <w:rsid w:val="0058653F"/>
    <w:rsid w:val="005C56F8"/>
    <w:rsid w:val="009568FA"/>
    <w:rsid w:val="00AA023E"/>
    <w:rsid w:val="00C46B1B"/>
    <w:rsid w:val="00DB15C0"/>
    <w:rsid w:val="00F66957"/>
    <w:rsid w:val="00F72AF4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92B0"/>
  <w15:chartTrackingRefBased/>
  <w15:docId w15:val="{A50909E4-3874-496F-995C-DE7C24B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A2F"/>
  </w:style>
  <w:style w:type="paragraph" w:styleId="Pta">
    <w:name w:val="footer"/>
    <w:basedOn w:val="Normlny"/>
    <w:link w:val="Pt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Glitta</dc:creator>
  <cp:keywords/>
  <dc:description/>
  <cp:lastModifiedBy>Ladislav Glitta</cp:lastModifiedBy>
  <cp:revision>3</cp:revision>
  <dcterms:created xsi:type="dcterms:W3CDTF">2022-03-21T13:57:00Z</dcterms:created>
  <dcterms:modified xsi:type="dcterms:W3CDTF">2022-03-21T20:55:00Z</dcterms:modified>
</cp:coreProperties>
</file>